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AB9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EB4E06">
        <w:rPr>
          <w:rFonts w:ascii="Times New Roman" w:eastAsia="Times New Roman" w:hAnsi="Times New Roman" w:cs="Times New Roman"/>
          <w:sz w:val="24"/>
        </w:rPr>
        <w:t xml:space="preserve">     </w:t>
      </w:r>
      <w:r w:rsidR="00BF44FE">
        <w:rPr>
          <w:rFonts w:ascii="Times New Roman" w:eastAsia="Times New Roman" w:hAnsi="Times New Roman" w:cs="Times New Roman"/>
          <w:sz w:val="24"/>
        </w:rPr>
        <w:t>04</w:t>
      </w:r>
      <w:r w:rsidR="000E1870">
        <w:rPr>
          <w:rFonts w:ascii="Times New Roman" w:eastAsia="Times New Roman" w:hAnsi="Times New Roman" w:cs="Times New Roman"/>
          <w:sz w:val="24"/>
        </w:rPr>
        <w:t xml:space="preserve"> </w:t>
      </w:r>
      <w:r w:rsidR="00BF44FE">
        <w:rPr>
          <w:rFonts w:ascii="Times New Roman" w:eastAsia="Times New Roman" w:hAnsi="Times New Roman" w:cs="Times New Roman"/>
          <w:sz w:val="24"/>
        </w:rPr>
        <w:t>июня</w:t>
      </w:r>
      <w:r w:rsidR="000E1870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A59" w:rsidP="002E0BD2" w14:paraId="59319208" w14:textId="412A6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0A59">
        <w:rPr>
          <w:rFonts w:ascii="Times New Roman" w:eastAsia="Times New Roman" w:hAnsi="Times New Roman" w:cs="Times New Roman"/>
          <w:sz w:val="24"/>
        </w:rPr>
        <w:t>Ми</w:t>
      </w:r>
      <w:r w:rsidR="00EB4E06">
        <w:rPr>
          <w:rFonts w:ascii="Times New Roman" w:eastAsia="Times New Roman" w:hAnsi="Times New Roman" w:cs="Times New Roman"/>
          <w:sz w:val="24"/>
        </w:rPr>
        <w:t>ровой судья судебного участка №4</w:t>
      </w:r>
      <w:r w:rsidRPr="00FE0A59">
        <w:rPr>
          <w:rFonts w:ascii="Times New Roman" w:eastAsia="Times New Roman" w:hAnsi="Times New Roman" w:cs="Times New Roman"/>
          <w:sz w:val="24"/>
        </w:rPr>
        <w:t xml:space="preserve"> Ханты-Мансийского судебного района   Ханты-Мансийского автономного округа – Югры </w:t>
      </w:r>
      <w:r w:rsidR="00EB4E06">
        <w:rPr>
          <w:rFonts w:ascii="Times New Roman" w:eastAsia="Times New Roman" w:hAnsi="Times New Roman" w:cs="Times New Roman"/>
          <w:sz w:val="24"/>
        </w:rPr>
        <w:t>Горленко Е.В.</w:t>
      </w:r>
      <w:r w:rsidRPr="00FE0A59">
        <w:rPr>
          <w:rFonts w:ascii="Times New Roman" w:eastAsia="Times New Roman" w:hAnsi="Times New Roman" w:cs="Times New Roman"/>
          <w:sz w:val="24"/>
        </w:rPr>
        <w:t xml:space="preserve">,     </w:t>
      </w:r>
    </w:p>
    <w:p w:rsidR="002E0BD2" w:rsidRPr="00E8786C" w:rsidP="002E0BD2" w14:paraId="0E5E957B" w14:textId="21CC8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BF44FE">
        <w:rPr>
          <w:rFonts w:ascii="Times New Roman" w:eastAsia="Times New Roman" w:hAnsi="Times New Roman" w:cs="Times New Roman"/>
          <w:b/>
          <w:bCs/>
          <w:sz w:val="24"/>
        </w:rPr>
        <w:t>506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BF44FE" w:rsidR="00BF44FE">
        <w:rPr>
          <w:rFonts w:ascii="Times New Roman" w:eastAsia="Times New Roman" w:hAnsi="Times New Roman" w:cs="Times New Roman"/>
          <w:b/>
          <w:iCs/>
          <w:sz w:val="24"/>
        </w:rPr>
        <w:t xml:space="preserve">Петрушиной </w:t>
      </w:r>
      <w:r w:rsidR="00F817AF">
        <w:rPr>
          <w:rFonts w:ascii="Times New Roman" w:eastAsia="Times New Roman" w:hAnsi="Times New Roman" w:cs="Times New Roman"/>
          <w:b/>
          <w:iCs/>
          <w:sz w:val="24"/>
        </w:rPr>
        <w:t>Е.В.***</w:t>
      </w:r>
      <w:r w:rsidR="00BF44FE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06985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44FE">
        <w:rPr>
          <w:rFonts w:ascii="Times New Roman" w:eastAsia="Times New Roman" w:hAnsi="Times New Roman" w:cs="Times New Roman"/>
          <w:sz w:val="24"/>
        </w:rPr>
        <w:t>Петрушина Е.В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F817AF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F817AF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10.05.2025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800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21.05.2025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22.07.2025</w:t>
      </w:r>
      <w:r w:rsidRPr="005E182E" w:rsidR="00327CAC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>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3DD5336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BF44FE" w:rsidR="00BF44FE">
        <w:rPr>
          <w:rFonts w:ascii="Times New Roman" w:eastAsia="Times New Roman" w:hAnsi="Times New Roman" w:cs="Times New Roman"/>
          <w:sz w:val="24"/>
        </w:rPr>
        <w:t>Петрушина Е.В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75503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BF44FE">
        <w:rPr>
          <w:rFonts w:ascii="Times New Roman" w:eastAsia="Times New Roman" w:hAnsi="Times New Roman" w:cs="Times New Roman"/>
          <w:sz w:val="24"/>
        </w:rPr>
        <w:t>Петрушиной</w:t>
      </w:r>
      <w:r w:rsidRPr="00BF44FE" w:rsidR="00BF44FE">
        <w:rPr>
          <w:rFonts w:ascii="Times New Roman" w:eastAsia="Times New Roman" w:hAnsi="Times New Roman" w:cs="Times New Roman"/>
          <w:sz w:val="24"/>
        </w:rPr>
        <w:t xml:space="preserve"> Е.В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BF44FE">
        <w:rPr>
          <w:rFonts w:ascii="Times New Roman" w:eastAsia="Times New Roman" w:hAnsi="Times New Roman" w:cs="Times New Roman"/>
          <w:sz w:val="24"/>
        </w:rPr>
        <w:t xml:space="preserve">серии </w:t>
      </w:r>
      <w:r w:rsidR="00F817AF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BF44FE">
        <w:rPr>
          <w:rFonts w:ascii="Times New Roman" w:eastAsia="Times New Roman" w:hAnsi="Times New Roman" w:cs="Times New Roman"/>
          <w:sz w:val="24"/>
        </w:rPr>
        <w:t>30</w:t>
      </w:r>
      <w:r w:rsidR="00EB4E06">
        <w:rPr>
          <w:rFonts w:ascii="Times New Roman" w:eastAsia="Times New Roman" w:hAnsi="Times New Roman" w:cs="Times New Roman"/>
          <w:sz w:val="24"/>
        </w:rPr>
        <w:t>.04.2026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BF44FE">
        <w:rPr>
          <w:rFonts w:ascii="Times New Roman" w:eastAsia="Times New Roman" w:hAnsi="Times New Roman" w:cs="Times New Roman"/>
          <w:sz w:val="24"/>
        </w:rPr>
        <w:t>10.05.2025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BF44FE" w:rsidR="00BF44FE">
        <w:rPr>
          <w:rFonts w:ascii="Times New Roman" w:eastAsia="Times New Roman" w:hAnsi="Times New Roman" w:cs="Times New Roman"/>
          <w:sz w:val="24"/>
        </w:rPr>
        <w:t>Петрушиной Е.В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72B1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BF44FE" w:rsidR="00BF44FE">
        <w:rPr>
          <w:rFonts w:ascii="Times New Roman" w:eastAsia="Times New Roman" w:hAnsi="Times New Roman" w:cs="Times New Roman"/>
          <w:sz w:val="24"/>
        </w:rPr>
        <w:t>Петрушиной Е.В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10497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BF44FE" w:rsidR="00BF44FE">
        <w:rPr>
          <w:rFonts w:ascii="Times New Roman" w:eastAsia="Times New Roman" w:hAnsi="Times New Roman" w:cs="Times New Roman"/>
          <w:sz w:val="24"/>
        </w:rPr>
        <w:t>Петрушиной Е.В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38FDC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BF44FE">
        <w:rPr>
          <w:rFonts w:ascii="Times New Roman" w:eastAsia="Times New Roman" w:hAnsi="Times New Roman" w:cs="Times New Roman"/>
          <w:b/>
          <w:iCs/>
          <w:sz w:val="24"/>
        </w:rPr>
        <w:t xml:space="preserve">Петрушину </w:t>
      </w:r>
      <w:r w:rsidR="00F817AF">
        <w:rPr>
          <w:rFonts w:ascii="Times New Roman" w:eastAsia="Times New Roman" w:hAnsi="Times New Roman" w:cs="Times New Roman"/>
          <w:b/>
          <w:iCs/>
          <w:sz w:val="24"/>
        </w:rPr>
        <w:t>Е.В.</w:t>
      </w:r>
      <w:r w:rsidRPr="00BF44FE" w:rsidR="00BF44FE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 xml:space="preserve">и </w:t>
      </w:r>
      <w:r w:rsidR="00BF44FE">
        <w:rPr>
          <w:rFonts w:ascii="Times New Roman" w:eastAsia="Times New Roman" w:hAnsi="Times New Roman" w:cs="Times New Roman"/>
          <w:sz w:val="24"/>
        </w:rPr>
        <w:t>шестьсот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</w:t>
      </w:r>
      <w:r w:rsidR="00BF44FE">
        <w:rPr>
          <w:rFonts w:ascii="Times New Roman" w:eastAsia="Times New Roman" w:hAnsi="Times New Roman" w:cs="Times New Roman"/>
          <w:sz w:val="24"/>
        </w:rPr>
        <w:t>6</w:t>
      </w:r>
      <w:r w:rsidR="007D7D1F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1E958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1874A3" w:rsidR="001874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0412365400765005062620164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:rsidP="00EB4E06" w14:paraId="3CFD1621" w14:textId="77A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EB4E06">
        <w:rPr>
          <w:rFonts w:ascii="Times New Roman" w:eastAsia="Times New Roman" w:hAnsi="Times New Roman" w:cs="Times New Roman"/>
          <w:sz w:val="24"/>
        </w:rPr>
        <w:t>Е.В. Горленко</w:t>
      </w:r>
    </w:p>
    <w:p w:rsidR="00AB694F" w:rsidRPr="00564A17" w14:paraId="3A7DF805" w14:textId="7B2AE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C512D"/>
    <w:rsid w:val="000E1870"/>
    <w:rsid w:val="000F2B01"/>
    <w:rsid w:val="0015195E"/>
    <w:rsid w:val="0016161A"/>
    <w:rsid w:val="001758BA"/>
    <w:rsid w:val="00184FF6"/>
    <w:rsid w:val="001874A3"/>
    <w:rsid w:val="00192574"/>
    <w:rsid w:val="002348A3"/>
    <w:rsid w:val="00237420"/>
    <w:rsid w:val="00241ABE"/>
    <w:rsid w:val="00255A00"/>
    <w:rsid w:val="00281C91"/>
    <w:rsid w:val="00294750"/>
    <w:rsid w:val="002E0BD2"/>
    <w:rsid w:val="0032198E"/>
    <w:rsid w:val="00327CAC"/>
    <w:rsid w:val="00335B3E"/>
    <w:rsid w:val="0036274E"/>
    <w:rsid w:val="00365857"/>
    <w:rsid w:val="0036738D"/>
    <w:rsid w:val="003726E1"/>
    <w:rsid w:val="003B20FA"/>
    <w:rsid w:val="003F7DA1"/>
    <w:rsid w:val="004375C8"/>
    <w:rsid w:val="00487E8D"/>
    <w:rsid w:val="004911DF"/>
    <w:rsid w:val="004B11E7"/>
    <w:rsid w:val="004D1910"/>
    <w:rsid w:val="004E2AD5"/>
    <w:rsid w:val="0050385E"/>
    <w:rsid w:val="005148D5"/>
    <w:rsid w:val="00517B88"/>
    <w:rsid w:val="00564A17"/>
    <w:rsid w:val="00584088"/>
    <w:rsid w:val="005E182E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9E2460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BF44FE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544C2"/>
    <w:rsid w:val="00E638ED"/>
    <w:rsid w:val="00E8786C"/>
    <w:rsid w:val="00E91511"/>
    <w:rsid w:val="00EB4E06"/>
    <w:rsid w:val="00EE4937"/>
    <w:rsid w:val="00F06C8F"/>
    <w:rsid w:val="00F1163E"/>
    <w:rsid w:val="00F43041"/>
    <w:rsid w:val="00F817AF"/>
    <w:rsid w:val="00F844A4"/>
    <w:rsid w:val="00F85B9B"/>
    <w:rsid w:val="00F86835"/>
    <w:rsid w:val="00FD1447"/>
    <w:rsid w:val="00FE0A59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